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49" w:rsidRPr="00E5362B" w:rsidRDefault="00D16049" w:rsidP="00D16049">
      <w:pPr>
        <w:tabs>
          <w:tab w:val="left" w:pos="567"/>
          <w:tab w:val="left" w:pos="3209"/>
        </w:tabs>
        <w:rPr>
          <w:sz w:val="24"/>
          <w:szCs w:val="24"/>
        </w:rPr>
      </w:pPr>
      <w:r>
        <w:tab/>
      </w:r>
      <w:r w:rsidR="00E5362B">
        <w:t xml:space="preserve">                  </w:t>
      </w:r>
      <w:r w:rsidRPr="00E5362B">
        <w:rPr>
          <w:sz w:val="24"/>
          <w:szCs w:val="24"/>
        </w:rPr>
        <w:t>Adolescence Education Programme</w:t>
      </w:r>
      <w:r w:rsidR="00DC705B">
        <w:rPr>
          <w:sz w:val="24"/>
          <w:szCs w:val="24"/>
        </w:rPr>
        <w:t>(Gender sensitisation)</w:t>
      </w:r>
      <w:bookmarkStart w:id="0" w:name="_GoBack"/>
      <w:bookmarkEnd w:id="0"/>
    </w:p>
    <w:p w:rsidR="00E54CDE" w:rsidRPr="00E5362B" w:rsidRDefault="00E54681">
      <w:pPr>
        <w:tabs>
          <w:tab w:val="left" w:pos="567"/>
        </w:tabs>
        <w:rPr>
          <w:sz w:val="24"/>
          <w:szCs w:val="24"/>
        </w:rPr>
      </w:pPr>
      <w:r w:rsidRPr="00E5362B">
        <w:rPr>
          <w:sz w:val="24"/>
          <w:szCs w:val="24"/>
        </w:rPr>
        <w:t>Adolescence Education is guided by the National Curriculum Framework (NCF)2005, which recommends that education should  instil ‘independence of thought and action’, sensitivity to other’</w:t>
      </w:r>
      <w:r w:rsidR="001F0C9F" w:rsidRPr="00E5362B">
        <w:rPr>
          <w:sz w:val="24"/>
          <w:szCs w:val="24"/>
        </w:rPr>
        <w:t>s well</w:t>
      </w:r>
      <w:r w:rsidRPr="00E5362B">
        <w:rPr>
          <w:sz w:val="24"/>
          <w:szCs w:val="24"/>
        </w:rPr>
        <w:t>being and feelings, learning to respond to new situations in a flexible and creative manner. It enables children to understand their duties towards their family, society, country and social environment. Though</w:t>
      </w:r>
      <w:r w:rsidR="001F0C9F" w:rsidRPr="00E5362B">
        <w:rPr>
          <w:sz w:val="24"/>
          <w:szCs w:val="24"/>
        </w:rPr>
        <w:t xml:space="preserve"> </w:t>
      </w:r>
      <w:r w:rsidRPr="00E5362B">
        <w:rPr>
          <w:sz w:val="24"/>
          <w:szCs w:val="24"/>
        </w:rPr>
        <w:t xml:space="preserve"> adolescence age brings many physical and mental changes that put a challenge not only for a child </w:t>
      </w:r>
      <w:r w:rsidR="001F0C9F" w:rsidRPr="00E5362B">
        <w:rPr>
          <w:sz w:val="24"/>
          <w:szCs w:val="24"/>
        </w:rPr>
        <w:t>but for the people around him also. Based on these studies and</w:t>
      </w:r>
      <w:r w:rsidR="0099356A" w:rsidRPr="00E5362B">
        <w:rPr>
          <w:sz w:val="24"/>
          <w:szCs w:val="24"/>
        </w:rPr>
        <w:t xml:space="preserve"> </w:t>
      </w:r>
      <w:r w:rsidR="001F0C9F" w:rsidRPr="00E5362B">
        <w:rPr>
          <w:sz w:val="24"/>
          <w:szCs w:val="24"/>
        </w:rPr>
        <w:t>guided by NCF 2005 AEP aims to provide young people with accurate , age specific and culturally relevant information, promote healthy attitude and develop skills to enable them to respond to real life situations effectively.</w:t>
      </w:r>
    </w:p>
    <w:p w:rsidR="001F0C9F" w:rsidRPr="00E5362B" w:rsidRDefault="001F0C9F">
      <w:pPr>
        <w:tabs>
          <w:tab w:val="left" w:pos="567"/>
        </w:tabs>
        <w:rPr>
          <w:sz w:val="24"/>
          <w:szCs w:val="24"/>
        </w:rPr>
      </w:pPr>
      <w:r w:rsidRPr="00E5362B">
        <w:rPr>
          <w:sz w:val="24"/>
          <w:szCs w:val="24"/>
        </w:rPr>
        <w:t xml:space="preserve">Keeping these views in mind </w:t>
      </w:r>
      <w:r w:rsidR="00201B72">
        <w:rPr>
          <w:sz w:val="24"/>
          <w:szCs w:val="24"/>
        </w:rPr>
        <w:t>,</w:t>
      </w:r>
      <w:r w:rsidRPr="00E5362B">
        <w:rPr>
          <w:sz w:val="24"/>
          <w:szCs w:val="24"/>
        </w:rPr>
        <w:t>our vidy</w:t>
      </w:r>
      <w:r w:rsidR="00D16049" w:rsidRPr="00E5362B">
        <w:rPr>
          <w:sz w:val="24"/>
          <w:szCs w:val="24"/>
        </w:rPr>
        <w:t>alaya has made an  year</w:t>
      </w:r>
      <w:r w:rsidRPr="00E5362B">
        <w:rPr>
          <w:sz w:val="24"/>
          <w:szCs w:val="24"/>
        </w:rPr>
        <w:t>long programme to conduct many sessions for the girls and boys of classes VI-XI.</w:t>
      </w:r>
    </w:p>
    <w:p w:rsidR="00CF791E" w:rsidRPr="00E5362B" w:rsidRDefault="000A0856">
      <w:pPr>
        <w:tabs>
          <w:tab w:val="left" w:pos="567"/>
        </w:tabs>
        <w:rPr>
          <w:sz w:val="24"/>
          <w:szCs w:val="24"/>
        </w:rPr>
      </w:pPr>
      <w:r w:rsidRPr="00E5362B">
        <w:rPr>
          <w:sz w:val="24"/>
          <w:szCs w:val="24"/>
        </w:rPr>
        <w:t>The session related to gender sensitisation was taken up by the nodal teachers</w:t>
      </w:r>
      <w:r w:rsidR="00CF791E" w:rsidRPr="00E5362B">
        <w:rPr>
          <w:sz w:val="24"/>
          <w:szCs w:val="24"/>
        </w:rPr>
        <w:t>.</w:t>
      </w:r>
      <w:r w:rsidR="00E5362B" w:rsidRPr="00E5362B">
        <w:rPr>
          <w:sz w:val="24"/>
          <w:szCs w:val="24"/>
        </w:rPr>
        <w:t xml:space="preserve"> </w:t>
      </w:r>
      <w:r w:rsidRPr="00E5362B">
        <w:rPr>
          <w:sz w:val="24"/>
          <w:szCs w:val="24"/>
        </w:rPr>
        <w:t>In this session children of class VIII and IX were enlightened about the issues and stereotype</w:t>
      </w:r>
      <w:r w:rsidR="007A3E66" w:rsidRPr="00E5362B">
        <w:rPr>
          <w:sz w:val="24"/>
          <w:szCs w:val="24"/>
        </w:rPr>
        <w:t>s attached with gender. C</w:t>
      </w:r>
      <w:r w:rsidRPr="00E5362B">
        <w:rPr>
          <w:sz w:val="24"/>
          <w:szCs w:val="24"/>
        </w:rPr>
        <w:t>hildren actively participated in discussions ,</w:t>
      </w:r>
      <w:r w:rsidR="007A3E66" w:rsidRPr="00E5362B">
        <w:rPr>
          <w:sz w:val="24"/>
          <w:szCs w:val="24"/>
        </w:rPr>
        <w:t xml:space="preserve">debate and expressed their views on case studies. The session made it clear that gender is a concept made by society. It was satisfying to see that both boys and girls were open to the idea </w:t>
      </w:r>
      <w:r w:rsidR="00F077CF">
        <w:rPr>
          <w:sz w:val="24"/>
          <w:szCs w:val="24"/>
        </w:rPr>
        <w:t>that there</w:t>
      </w:r>
      <w:r w:rsidR="00E5362B" w:rsidRPr="00E5362B">
        <w:rPr>
          <w:sz w:val="24"/>
          <w:szCs w:val="24"/>
        </w:rPr>
        <w:t xml:space="preserve"> shouldn’t be any gender bias or stereotypes affixed with any child.</w:t>
      </w:r>
      <w:r w:rsidR="00F077CF">
        <w:rPr>
          <w:sz w:val="24"/>
          <w:szCs w:val="24"/>
        </w:rPr>
        <w:t xml:space="preserve"> </w:t>
      </w:r>
      <w:r w:rsidR="00E5362B" w:rsidRPr="00E5362B">
        <w:rPr>
          <w:sz w:val="24"/>
          <w:szCs w:val="24"/>
        </w:rPr>
        <w:t>It’s a healthy sign for our society  that adolescents have an open mind about gender equality, free and fair opportunities for both male and female child.</w:t>
      </w:r>
      <w:r w:rsidR="00565329">
        <w:rPr>
          <w:sz w:val="24"/>
          <w:szCs w:val="24"/>
        </w:rPr>
        <w:t xml:space="preserve">                                                                                       </w:t>
      </w:r>
      <w:r w:rsidR="008C4E3D">
        <w:rPr>
          <w:sz w:val="24"/>
          <w:szCs w:val="24"/>
        </w:rPr>
        <w:t>The session</w:t>
      </w:r>
      <w:r w:rsidR="00CF791E" w:rsidRPr="00E5362B">
        <w:rPr>
          <w:sz w:val="24"/>
          <w:szCs w:val="24"/>
        </w:rPr>
        <w:t xml:space="preserve"> helped the children to </w:t>
      </w:r>
      <w:r w:rsidR="00956EDF" w:rsidRPr="00E5362B">
        <w:rPr>
          <w:sz w:val="24"/>
          <w:szCs w:val="24"/>
        </w:rPr>
        <w:t>understand the changes that were taking place in them and affecting them. The programme gave them confidence and streng</w:t>
      </w:r>
      <w:r w:rsidR="008C4E3D">
        <w:rPr>
          <w:sz w:val="24"/>
          <w:szCs w:val="24"/>
        </w:rPr>
        <w:t>th to develop their personality and a positive attitude.</w:t>
      </w:r>
    </w:p>
    <w:sectPr w:rsidR="00CF791E" w:rsidRPr="00E53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1"/>
    <w:rsid w:val="000A0856"/>
    <w:rsid w:val="001F0C9F"/>
    <w:rsid w:val="00201B72"/>
    <w:rsid w:val="00347FC9"/>
    <w:rsid w:val="00565329"/>
    <w:rsid w:val="007A3E66"/>
    <w:rsid w:val="008C4E3D"/>
    <w:rsid w:val="00956EDF"/>
    <w:rsid w:val="0099356A"/>
    <w:rsid w:val="00CF791E"/>
    <w:rsid w:val="00D16049"/>
    <w:rsid w:val="00DC705B"/>
    <w:rsid w:val="00E5362B"/>
    <w:rsid w:val="00E54681"/>
    <w:rsid w:val="00E54CDE"/>
    <w:rsid w:val="00F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2018-09-21T05:40:00Z</dcterms:created>
  <dcterms:modified xsi:type="dcterms:W3CDTF">2019-07-31T14:11:00Z</dcterms:modified>
</cp:coreProperties>
</file>